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1B9E2" w14:textId="6C6EE1C1" w:rsidR="0028037B" w:rsidRPr="007C2001" w:rsidRDefault="0028037B" w:rsidP="007C2001">
      <w:pPr>
        <w:rPr>
          <w:rFonts w:ascii="Roboto" w:eastAsia="Times New Roman" w:hAnsi="Roboto" w:cs="Times New Roman"/>
          <w:b/>
          <w:bCs/>
          <w:color w:val="202124"/>
          <w:sz w:val="33"/>
          <w:szCs w:val="33"/>
          <w:shd w:val="clear" w:color="auto" w:fill="FFFFFF"/>
        </w:rPr>
      </w:pPr>
      <w:r w:rsidRPr="007C2001">
        <w:rPr>
          <w:rFonts w:ascii="Roboto" w:eastAsia="Times New Roman" w:hAnsi="Roboto" w:cs="Times New Roman"/>
          <w:b/>
          <w:bCs/>
          <w:color w:val="202124"/>
          <w:sz w:val="33"/>
          <w:szCs w:val="33"/>
          <w:shd w:val="clear" w:color="auto" w:fill="FFFFFF"/>
        </w:rPr>
        <w:t>Open broadcaster Software</w:t>
      </w:r>
    </w:p>
    <w:p w14:paraId="5ED07BC4" w14:textId="7886328B" w:rsidR="002058FD" w:rsidRDefault="002058FD" w:rsidP="007C2001">
      <w:pPr>
        <w:rPr>
          <w:rFonts w:ascii="Roboto" w:eastAsia="Times New Roman" w:hAnsi="Roboto" w:cs="Times New Roman"/>
          <w:color w:val="202124"/>
          <w:sz w:val="33"/>
          <w:szCs w:val="33"/>
          <w:shd w:val="clear" w:color="auto" w:fill="FFFFFF"/>
        </w:rPr>
      </w:pPr>
      <w:r w:rsidRPr="002058FD">
        <w:rPr>
          <w:rFonts w:ascii="Roboto" w:eastAsia="Times New Roman" w:hAnsi="Roboto" w:cs="Times New Roman"/>
          <w:color w:val="202124"/>
          <w:sz w:val="33"/>
          <w:szCs w:val="33"/>
          <w:shd w:val="clear" w:color="auto" w:fill="FFFFFF"/>
        </w:rPr>
        <w:t>OBS tutorial</w:t>
      </w:r>
      <w:r w:rsidR="00936CD7">
        <w:rPr>
          <w:rFonts w:ascii="Roboto" w:eastAsia="Times New Roman" w:hAnsi="Roboto" w:cs="Times New Roman"/>
          <w:color w:val="202124"/>
          <w:sz w:val="33"/>
          <w:szCs w:val="33"/>
          <w:shd w:val="clear" w:color="auto" w:fill="FFFFFF"/>
        </w:rPr>
        <w:t xml:space="preserve"> –</w:t>
      </w:r>
      <w:r w:rsidR="00AA6DD7">
        <w:rPr>
          <w:rFonts w:ascii="Roboto" w:eastAsia="Times New Roman" w:hAnsi="Roboto" w:cs="Times New Roman"/>
          <w:color w:val="202124"/>
          <w:sz w:val="33"/>
          <w:szCs w:val="33"/>
          <w:shd w:val="clear" w:color="auto" w:fill="FFFFFF"/>
        </w:rPr>
        <w:t>Helpful hints</w:t>
      </w:r>
      <w:r w:rsidR="00A20478">
        <w:rPr>
          <w:rFonts w:ascii="Roboto" w:eastAsia="Times New Roman" w:hAnsi="Roboto" w:cs="Times New Roman"/>
          <w:color w:val="202124"/>
          <w:sz w:val="33"/>
          <w:szCs w:val="33"/>
          <w:shd w:val="clear" w:color="auto" w:fill="FFFFFF"/>
        </w:rPr>
        <w:t xml:space="preserve"> / Important notes</w:t>
      </w:r>
    </w:p>
    <w:p w14:paraId="4F4DE812" w14:textId="77777777" w:rsidR="00DC6BF6" w:rsidRPr="002058FD" w:rsidRDefault="00DC6BF6" w:rsidP="002058FD">
      <w:pPr>
        <w:rPr>
          <w:rFonts w:ascii="Times New Roman" w:eastAsia="Times New Roman" w:hAnsi="Times New Roman" w:cs="Times New Roman"/>
        </w:rPr>
      </w:pPr>
    </w:p>
    <w:p w14:paraId="394A4F0C" w14:textId="18E80186" w:rsidR="00094C8E" w:rsidRDefault="00DC6BF6" w:rsidP="00DC6BF6">
      <w:pPr>
        <w:pStyle w:val="ListParagraph"/>
        <w:numPr>
          <w:ilvl w:val="0"/>
          <w:numId w:val="6"/>
        </w:numPr>
      </w:pPr>
      <w:r w:rsidRPr="00DC6BF6">
        <w:t xml:space="preserve">Download at </w:t>
      </w:r>
      <w:r w:rsidR="00BE534D" w:rsidRPr="00DC6BF6">
        <w:t>obsproject.com</w:t>
      </w:r>
      <w:r>
        <w:t xml:space="preserve"> (version for MAC or PC)</w:t>
      </w:r>
    </w:p>
    <w:p w14:paraId="625FFCE1" w14:textId="1775212D" w:rsidR="002058FD" w:rsidRDefault="002058FD"/>
    <w:p w14:paraId="4E8AADFD" w14:textId="3BC89140" w:rsidR="002058FD" w:rsidRDefault="00936CD7" w:rsidP="002058FD">
      <w:pPr>
        <w:numPr>
          <w:ilvl w:val="0"/>
          <w:numId w:val="1"/>
        </w:numPr>
      </w:pPr>
      <w:r>
        <w:t>If you</w:t>
      </w:r>
      <w:r w:rsidR="002058FD" w:rsidRPr="002058FD">
        <w:t xml:space="preserve"> </w:t>
      </w:r>
      <w:r w:rsidRPr="002058FD">
        <w:t>decide</w:t>
      </w:r>
      <w:r w:rsidR="002058FD" w:rsidRPr="002058FD">
        <w:t xml:space="preserve"> to use </w:t>
      </w:r>
      <w:r w:rsidR="00534636">
        <w:t>OBS for your video</w:t>
      </w:r>
      <w:r w:rsidRPr="002058FD">
        <w:t>,</w:t>
      </w:r>
      <w:r w:rsidR="002058FD" w:rsidRPr="002058FD">
        <w:t xml:space="preserve"> </w:t>
      </w:r>
      <w:r w:rsidR="00534636">
        <w:t>plan to</w:t>
      </w:r>
      <w:r w:rsidR="002058FD" w:rsidRPr="002058FD">
        <w:t xml:space="preserve"> </w:t>
      </w:r>
      <w:r w:rsidR="000A67E5">
        <w:t xml:space="preserve">set </w:t>
      </w:r>
      <w:r>
        <w:t>your</w:t>
      </w:r>
      <w:r w:rsidR="002058FD" w:rsidRPr="002058FD">
        <w:t xml:space="preserve"> environment and then record a simple test video where </w:t>
      </w:r>
      <w:r>
        <w:t xml:space="preserve">you </w:t>
      </w:r>
      <w:r w:rsidR="002058FD" w:rsidRPr="002058FD">
        <w:t xml:space="preserve">test “scenes” to make sure they look like they are supposed to. </w:t>
      </w:r>
      <w:r w:rsidRPr="002058FD">
        <w:t xml:space="preserve"> </w:t>
      </w:r>
      <w:r w:rsidR="002058FD" w:rsidRPr="002058FD">
        <w:t xml:space="preserve">It’s always good to do a 15 second </w:t>
      </w:r>
      <w:r w:rsidR="00534636">
        <w:t xml:space="preserve">test </w:t>
      </w:r>
      <w:r w:rsidR="002058FD" w:rsidRPr="002058FD">
        <w:t>recording,</w:t>
      </w:r>
      <w:r w:rsidR="00534636">
        <w:t xml:space="preserve"> </w:t>
      </w:r>
      <w:r w:rsidR="002058FD" w:rsidRPr="002058FD">
        <w:t>to make sure the</w:t>
      </w:r>
      <w:r w:rsidR="00534636">
        <w:t xml:space="preserve"> scenes </w:t>
      </w:r>
      <w:r w:rsidR="002058FD" w:rsidRPr="002058FD">
        <w:t>look like you want them to.</w:t>
      </w:r>
    </w:p>
    <w:p w14:paraId="57FF41F8" w14:textId="77777777" w:rsidR="002058FD" w:rsidRDefault="002058FD" w:rsidP="002058FD">
      <w:pPr>
        <w:ind w:left="360"/>
      </w:pPr>
    </w:p>
    <w:p w14:paraId="5C8AAE27" w14:textId="20D5E188" w:rsidR="002058FD" w:rsidRPr="002058FD" w:rsidRDefault="002058FD" w:rsidP="002058FD">
      <w:pPr>
        <w:numPr>
          <w:ilvl w:val="0"/>
          <w:numId w:val="2"/>
        </w:numPr>
      </w:pPr>
      <w:r w:rsidRPr="002058FD">
        <w:t>OBS can make your computer work hard, so often time the fan really gets going.  </w:t>
      </w:r>
      <w:r w:rsidR="00534636">
        <w:t>T</w:t>
      </w:r>
      <w:r w:rsidRPr="002058FD">
        <w:t>he recordings</w:t>
      </w:r>
      <w:r w:rsidR="00534636">
        <w:t xml:space="preserve"> will</w:t>
      </w:r>
      <w:r w:rsidRPr="002058FD">
        <w:t xml:space="preserve"> sound better if </w:t>
      </w:r>
      <w:r w:rsidR="00936CD7">
        <w:t xml:space="preserve">you </w:t>
      </w:r>
      <w:r w:rsidRPr="002058FD">
        <w:t>use an external microphone that is farther away from the computer — so it doesn’t pick up the fan noise.</w:t>
      </w:r>
    </w:p>
    <w:p w14:paraId="4F47ED67" w14:textId="77777777" w:rsidR="002058FD" w:rsidRPr="002058FD" w:rsidRDefault="002058FD" w:rsidP="002058FD"/>
    <w:p w14:paraId="156B5D17" w14:textId="1DE49B92" w:rsidR="002058FD" w:rsidRPr="002058FD" w:rsidRDefault="004B22AC" w:rsidP="002058FD">
      <w:pPr>
        <w:numPr>
          <w:ilvl w:val="0"/>
          <w:numId w:val="3"/>
        </w:numPr>
      </w:pPr>
      <w:r>
        <w:t>Prof</w:t>
      </w:r>
      <w:r w:rsidR="00AA6DD7">
        <w:t>. Niemier</w:t>
      </w:r>
      <w:r w:rsidR="002058FD" w:rsidRPr="002058FD">
        <w:t xml:space="preserve"> ha</w:t>
      </w:r>
      <w:r w:rsidR="00AA6DD7">
        <w:t>s</w:t>
      </w:r>
      <w:r w:rsidR="002058FD" w:rsidRPr="002058FD">
        <w:t xml:space="preserve"> found that </w:t>
      </w:r>
      <w:r w:rsidR="00AA6DD7">
        <w:t>he</w:t>
      </w:r>
      <w:r w:rsidR="002058FD" w:rsidRPr="002058FD">
        <w:t xml:space="preserve"> frequently </w:t>
      </w:r>
      <w:r w:rsidR="00B67764" w:rsidRPr="002058FD">
        <w:t>must</w:t>
      </w:r>
      <w:r w:rsidR="002058FD" w:rsidRPr="002058FD">
        <w:t xml:space="preserve"> re-add the window </w:t>
      </w:r>
      <w:r w:rsidR="00AA6DD7">
        <w:t>he</w:t>
      </w:r>
      <w:r w:rsidR="002058FD" w:rsidRPr="002058FD">
        <w:t xml:space="preserve"> wan</w:t>
      </w:r>
      <w:r w:rsidR="00AA6DD7">
        <w:t>ts</w:t>
      </w:r>
      <w:r w:rsidR="002058FD" w:rsidRPr="002058FD">
        <w:t xml:space="preserve"> to capture to the scene — or delete the old one and add a new one — even if </w:t>
      </w:r>
      <w:r w:rsidR="00AA6DD7">
        <w:t>he</w:t>
      </w:r>
      <w:r w:rsidR="002058FD" w:rsidRPr="002058FD">
        <w:t xml:space="preserve"> </w:t>
      </w:r>
      <w:r w:rsidR="00B67764" w:rsidRPr="002058FD">
        <w:t>open</w:t>
      </w:r>
      <w:r w:rsidR="00B67764">
        <w:t>s</w:t>
      </w:r>
      <w:r w:rsidR="002058FD" w:rsidRPr="002058FD">
        <w:t xml:space="preserve"> the same PPT presentation.  This might be b/c the file name or process ID changes — and OBS doesn’t recognize it anymore. Or maybe </w:t>
      </w:r>
      <w:r w:rsidR="00AA6DD7" w:rsidRPr="002058FD">
        <w:t>it’s</w:t>
      </w:r>
      <w:r w:rsidR="002058FD" w:rsidRPr="002058FD">
        <w:t xml:space="preserve"> some other reason.  </w:t>
      </w:r>
      <w:r w:rsidR="00AA6DD7">
        <w:t>He</w:t>
      </w:r>
      <w:r w:rsidR="002058FD" w:rsidRPr="002058FD">
        <w:t xml:space="preserve"> ha</w:t>
      </w:r>
      <w:r w:rsidR="00AA6DD7">
        <w:t>s</w:t>
      </w:r>
      <w:r w:rsidR="002058FD" w:rsidRPr="002058FD">
        <w:t xml:space="preserve"> never tried to debug this as just doing the re-add takes like 10-15 seconds.</w:t>
      </w:r>
    </w:p>
    <w:p w14:paraId="52DEF892" w14:textId="77777777" w:rsidR="002058FD" w:rsidRPr="002058FD" w:rsidRDefault="002058FD" w:rsidP="002058FD"/>
    <w:p w14:paraId="4EF2E23D" w14:textId="4623E25D" w:rsidR="002058FD" w:rsidRDefault="002058FD" w:rsidP="002058FD">
      <w:pPr>
        <w:numPr>
          <w:ilvl w:val="0"/>
          <w:numId w:val="4"/>
        </w:numPr>
      </w:pPr>
      <w:r w:rsidRPr="002058FD">
        <w:t xml:space="preserve">It will probably take </w:t>
      </w:r>
      <w:r w:rsidR="00AA6DD7">
        <w:t>you</w:t>
      </w:r>
      <w:r w:rsidRPr="002058FD">
        <w:t xml:space="preserve"> 15-20 minutes of testing even after </w:t>
      </w:r>
      <w:r w:rsidR="00AA6DD7">
        <w:t xml:space="preserve">you </w:t>
      </w:r>
      <w:r w:rsidRPr="002058FD">
        <w:t xml:space="preserve">have </w:t>
      </w:r>
      <w:r w:rsidR="00AA6DD7">
        <w:t xml:space="preserve">your </w:t>
      </w:r>
      <w:r w:rsidRPr="002058FD">
        <w:t>scenes set up correctly to make sure they are doing exactly what you want them to do.  (</w:t>
      </w:r>
      <w:r w:rsidR="00AA6DD7">
        <w:t>P</w:t>
      </w:r>
      <w:r w:rsidRPr="002058FD">
        <w:t xml:space="preserve">lan on this / test it to be sure they are getting the content </w:t>
      </w:r>
      <w:r w:rsidR="00AA6DD7">
        <w:t>you</w:t>
      </w:r>
      <w:r w:rsidRPr="002058FD">
        <w:t xml:space="preserve"> want.</w:t>
      </w:r>
      <w:r w:rsidR="00AA6DD7">
        <w:t>)</w:t>
      </w:r>
    </w:p>
    <w:p w14:paraId="2AC7A590" w14:textId="77777777" w:rsidR="002058FD" w:rsidRDefault="002058FD" w:rsidP="002058FD">
      <w:pPr>
        <w:ind w:left="360"/>
      </w:pPr>
    </w:p>
    <w:p w14:paraId="739EF233" w14:textId="5DA02BFE" w:rsidR="002058FD" w:rsidRPr="002058FD" w:rsidRDefault="006A76F0" w:rsidP="006A76F0">
      <w:pPr>
        <w:numPr>
          <w:ilvl w:val="0"/>
          <w:numId w:val="4"/>
        </w:numPr>
      </w:pPr>
      <w:r w:rsidRPr="002058FD">
        <w:t xml:space="preserve">To see things properly, </w:t>
      </w:r>
      <w:r>
        <w:t>you</w:t>
      </w:r>
      <w:r w:rsidRPr="002058FD">
        <w:t xml:space="preserve"> might want to download the video</w:t>
      </w:r>
      <w:r>
        <w:t>: When</w:t>
      </w:r>
      <w:r w:rsidR="002058FD" w:rsidRPr="002058FD">
        <w:t xml:space="preserve"> </w:t>
      </w:r>
      <w:r>
        <w:t>playing</w:t>
      </w:r>
      <w:r w:rsidR="002058FD" w:rsidRPr="002058FD">
        <w:t xml:space="preserve"> this </w:t>
      </w:r>
      <w:r>
        <w:t xml:space="preserve">from </w:t>
      </w:r>
      <w:r w:rsidR="002058FD" w:rsidRPr="002058FD">
        <w:t>Box, the resolution looks lower, but when</w:t>
      </w:r>
      <w:r w:rsidR="00AA6DD7">
        <w:t xml:space="preserve"> </w:t>
      </w:r>
      <w:r w:rsidR="002058FD" w:rsidRPr="002058FD">
        <w:t>play</w:t>
      </w:r>
      <w:r>
        <w:t>ing</w:t>
      </w:r>
      <w:r w:rsidR="002058FD" w:rsidRPr="002058FD">
        <w:t xml:space="preserve"> the video on </w:t>
      </w:r>
      <w:r>
        <w:t>your computer</w:t>
      </w:r>
      <w:r w:rsidR="002058FD" w:rsidRPr="002058FD">
        <w:t xml:space="preserve"> (downloading it first) the resolution is higher.  </w:t>
      </w:r>
    </w:p>
    <w:p w14:paraId="527108BB" w14:textId="77777777" w:rsidR="002058FD" w:rsidRPr="002058FD" w:rsidRDefault="002058FD" w:rsidP="002058FD"/>
    <w:p w14:paraId="3941B4E0" w14:textId="77777777" w:rsidR="002058FD" w:rsidRPr="002058FD" w:rsidRDefault="002058FD" w:rsidP="002058FD"/>
    <w:p w14:paraId="0386823C" w14:textId="77777777" w:rsidR="002058FD" w:rsidRDefault="002058FD"/>
    <w:sectPr w:rsidR="002058FD" w:rsidSect="00EA1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5844"/>
    <w:multiLevelType w:val="multilevel"/>
    <w:tmpl w:val="0026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E007F"/>
    <w:multiLevelType w:val="hybridMultilevel"/>
    <w:tmpl w:val="55D2F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040EC"/>
    <w:multiLevelType w:val="multilevel"/>
    <w:tmpl w:val="ADF8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2C23A8"/>
    <w:multiLevelType w:val="multilevel"/>
    <w:tmpl w:val="488C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087FF3"/>
    <w:multiLevelType w:val="multilevel"/>
    <w:tmpl w:val="BBA4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0A30B2"/>
    <w:multiLevelType w:val="hybridMultilevel"/>
    <w:tmpl w:val="94D8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FD"/>
    <w:rsid w:val="00094C8E"/>
    <w:rsid w:val="000A67E5"/>
    <w:rsid w:val="002058FD"/>
    <w:rsid w:val="0028037B"/>
    <w:rsid w:val="00307515"/>
    <w:rsid w:val="004B22AC"/>
    <w:rsid w:val="00534636"/>
    <w:rsid w:val="006A76F0"/>
    <w:rsid w:val="007C2001"/>
    <w:rsid w:val="00936CD7"/>
    <w:rsid w:val="00A20478"/>
    <w:rsid w:val="00A852C8"/>
    <w:rsid w:val="00A96012"/>
    <w:rsid w:val="00AA6DD7"/>
    <w:rsid w:val="00B67764"/>
    <w:rsid w:val="00BE534D"/>
    <w:rsid w:val="00DC6BF6"/>
    <w:rsid w:val="00EA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BFCEA"/>
  <w15:chartTrackingRefBased/>
  <w15:docId w15:val="{6A65F7F9-EB93-314A-AB88-153B91EF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Walsh</dc:creator>
  <cp:keywords/>
  <dc:description/>
  <cp:lastModifiedBy>Barbara Walsh</cp:lastModifiedBy>
  <cp:revision>18</cp:revision>
  <dcterms:created xsi:type="dcterms:W3CDTF">2021-07-06T11:52:00Z</dcterms:created>
  <dcterms:modified xsi:type="dcterms:W3CDTF">2021-07-08T12:36:00Z</dcterms:modified>
</cp:coreProperties>
</file>